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LaCrosse Community Pride</w:t>
      </w:r>
    </w:p>
    <w:p w:rsidR="00000000" w:rsidDel="00000000" w:rsidP="00000000" w:rsidRDefault="00000000" w:rsidRPr="00000000" w14:paraId="00000003">
      <w:pPr>
        <w:jc w:val="center"/>
        <w:rPr/>
      </w:pPr>
      <w:r w:rsidDel="00000000" w:rsidR="00000000" w:rsidRPr="00000000">
        <w:rPr>
          <w:rtl w:val="0"/>
        </w:rPr>
        <w:t xml:space="preserve">Board of Directors meeting 09/27/2024</w:t>
      </w:r>
    </w:p>
    <w:p w:rsidR="00000000" w:rsidDel="00000000" w:rsidP="00000000" w:rsidRDefault="00000000" w:rsidRPr="00000000" w14:paraId="00000004">
      <w:pPr>
        <w:jc w:val="center"/>
        <w:rPr/>
      </w:pPr>
      <w:r w:rsidDel="00000000" w:rsidR="00000000" w:rsidRPr="00000000">
        <w:rPr>
          <w:rtl w:val="0"/>
        </w:rPr>
        <w:t xml:space="preserve">Present were: Kenny, Jamie, Sarah, Leslie, Charmaine, Alice, Nick, Kevin</w:t>
      </w:r>
    </w:p>
    <w:p w:rsidR="00000000" w:rsidDel="00000000" w:rsidP="00000000" w:rsidRDefault="00000000" w:rsidRPr="00000000" w14:paraId="00000005">
      <w:pPr>
        <w:rPr/>
      </w:pPr>
      <w:r w:rsidDel="00000000" w:rsidR="00000000" w:rsidRPr="00000000">
        <w:rPr>
          <w:rtl w:val="0"/>
        </w:rPr>
        <w:t xml:space="preserve">Kenny called the meeting to order at </w:t>
      </w:r>
      <w:r w:rsidDel="00000000" w:rsidR="00000000" w:rsidRPr="00000000">
        <w:rPr>
          <w:b w:val="1"/>
          <w:rtl w:val="0"/>
        </w:rPr>
        <w:t xml:space="preserve">7:00am.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Minutes were presented from 8/30/24. Kevin moved and Leslie seconded to approve the minutes as written.  </w:t>
      </w:r>
    </w:p>
    <w:p w:rsidR="00000000" w:rsidDel="00000000" w:rsidP="00000000" w:rsidRDefault="00000000" w:rsidRPr="00000000" w14:paraId="00000007">
      <w:pPr>
        <w:rPr/>
      </w:pPr>
      <w:r w:rsidDel="00000000" w:rsidR="00000000" w:rsidRPr="00000000">
        <w:rPr>
          <w:b w:val="1"/>
          <w:rtl w:val="0"/>
        </w:rPr>
        <w:t xml:space="preserve">Bylaws:</w:t>
      </w:r>
      <w:r w:rsidDel="00000000" w:rsidR="00000000" w:rsidRPr="00000000">
        <w:rPr>
          <w:rtl w:val="0"/>
        </w:rPr>
        <w:t xml:space="preserve"> </w:t>
      </w:r>
    </w:p>
    <w:p w:rsidR="00000000" w:rsidDel="00000000" w:rsidP="00000000" w:rsidRDefault="00000000" w:rsidRPr="00000000" w14:paraId="00000008">
      <w:pPr>
        <w:numPr>
          <w:ilvl w:val="0"/>
          <w:numId w:val="2"/>
        </w:numPr>
        <w:spacing w:after="0" w:afterAutospacing="0"/>
        <w:ind w:left="1440" w:hanging="360"/>
        <w:rPr>
          <w:u w:val="none"/>
        </w:rPr>
      </w:pPr>
      <w:r w:rsidDel="00000000" w:rsidR="00000000" w:rsidRPr="00000000">
        <w:rPr>
          <w:rtl w:val="0"/>
        </w:rPr>
        <w:t xml:space="preserve">There was discussion about the wording used in updating our bylaws. Kevin feels it allows for motions to be made and voted on without others seeing it or having a chance to discuss it. </w:t>
      </w:r>
    </w:p>
    <w:p w:rsidR="00000000" w:rsidDel="00000000" w:rsidP="00000000" w:rsidRDefault="00000000" w:rsidRPr="00000000" w14:paraId="00000009">
      <w:pPr>
        <w:numPr>
          <w:ilvl w:val="0"/>
          <w:numId w:val="2"/>
        </w:numPr>
        <w:spacing w:after="0" w:afterAutospacing="0"/>
        <w:ind w:left="1440" w:hanging="360"/>
        <w:rPr>
          <w:u w:val="none"/>
        </w:rPr>
      </w:pPr>
      <w:r w:rsidDel="00000000" w:rsidR="00000000" w:rsidRPr="00000000">
        <w:rPr>
          <w:rtl w:val="0"/>
        </w:rPr>
        <w:t xml:space="preserve">It was discussed that we allow 24 hours before the final vote tally would be taken to allow everyone the opportunity to research and vote.  </w:t>
      </w:r>
    </w:p>
    <w:p w:rsidR="00000000" w:rsidDel="00000000" w:rsidP="00000000" w:rsidRDefault="00000000" w:rsidRPr="00000000" w14:paraId="0000000A">
      <w:pPr>
        <w:numPr>
          <w:ilvl w:val="0"/>
          <w:numId w:val="2"/>
        </w:numPr>
        <w:ind w:left="1440" w:hanging="360"/>
        <w:rPr>
          <w:u w:val="none"/>
        </w:rPr>
      </w:pPr>
      <w:r w:rsidDel="00000000" w:rsidR="00000000" w:rsidRPr="00000000">
        <w:rPr>
          <w:rtl w:val="0"/>
        </w:rPr>
        <w:t xml:space="preserve">The subject was tabled until the next meeting. Sarah will reach out to other nonprofits to see how they handle this situation. </w:t>
      </w:r>
    </w:p>
    <w:p w:rsidR="00000000" w:rsidDel="00000000" w:rsidP="00000000" w:rsidRDefault="00000000" w:rsidRPr="00000000" w14:paraId="0000000B">
      <w:pPr>
        <w:ind w:left="0" w:firstLine="0"/>
        <w:rPr/>
      </w:pPr>
      <w:r w:rsidDel="00000000" w:rsidR="00000000" w:rsidRPr="00000000">
        <w:rPr>
          <w:b w:val="1"/>
          <w:rtl w:val="0"/>
        </w:rPr>
        <w:t xml:space="preserve">Apartments: </w:t>
      </w:r>
      <w:r w:rsidDel="00000000" w:rsidR="00000000" w:rsidRPr="00000000">
        <w:rPr>
          <w:rtl w:val="0"/>
        </w:rPr>
      </w:r>
    </w:p>
    <w:p w:rsidR="00000000" w:rsidDel="00000000" w:rsidP="00000000" w:rsidRDefault="00000000" w:rsidRPr="00000000" w14:paraId="0000000C">
      <w:pPr>
        <w:numPr>
          <w:ilvl w:val="0"/>
          <w:numId w:val="5"/>
        </w:numPr>
        <w:spacing w:after="0" w:afterAutospacing="0"/>
        <w:ind w:left="720" w:hanging="360"/>
        <w:rPr>
          <w:u w:val="none"/>
        </w:rPr>
      </w:pPr>
      <w:r w:rsidDel="00000000" w:rsidR="00000000" w:rsidRPr="00000000">
        <w:rPr>
          <w:rtl w:val="0"/>
        </w:rPr>
        <w:t xml:space="preserve">No progress has been made on updating the apartments. Darin has decided he does not have time to do the bathroom in #4. Sarah called Andy Gylling to see if he is interested and has not heard from him. </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It was suggested we reach out to Shane Dobbs. Nick also has a contractor, Larry, whom he will reach out to to see if he is interested. </w:t>
      </w:r>
    </w:p>
    <w:p w:rsidR="00000000" w:rsidDel="00000000" w:rsidP="00000000" w:rsidRDefault="00000000" w:rsidRPr="00000000" w14:paraId="0000000E">
      <w:pPr>
        <w:ind w:left="0" w:firstLine="0"/>
        <w:rPr>
          <w:b w:val="1"/>
        </w:rPr>
      </w:pPr>
      <w:r w:rsidDel="00000000" w:rsidR="00000000" w:rsidRPr="00000000">
        <w:rPr>
          <w:b w:val="1"/>
          <w:rtl w:val="0"/>
        </w:rPr>
        <w:t xml:space="preserve">Andrus Building:  </w:t>
      </w:r>
    </w:p>
    <w:p w:rsidR="00000000" w:rsidDel="00000000" w:rsidP="00000000" w:rsidRDefault="00000000" w:rsidRPr="00000000" w14:paraId="0000000F">
      <w:pPr>
        <w:numPr>
          <w:ilvl w:val="0"/>
          <w:numId w:val="1"/>
        </w:numPr>
        <w:spacing w:after="0" w:afterAutospacing="0"/>
        <w:ind w:left="720" w:hanging="360"/>
        <w:rPr>
          <w:u w:val="none"/>
        </w:rPr>
      </w:pPr>
      <w:r w:rsidDel="00000000" w:rsidR="00000000" w:rsidRPr="00000000">
        <w:rPr>
          <w:rtl w:val="0"/>
        </w:rPr>
        <w:t xml:space="preserve">We have received the engineered plans from the structural engineer. We are waiting for Darin to give us a bid. Sarah is very impressed with how quickly JSL was able to get here and complete the drawings for us.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Kylee is asking us to update the lease to become effective Jan. 1, since the building is unable to be occupied at this point in time, and she will need to move holiday production into another facility.  The board agreed to this update. </w:t>
      </w:r>
    </w:p>
    <w:p w:rsidR="00000000" w:rsidDel="00000000" w:rsidP="00000000" w:rsidRDefault="00000000" w:rsidRPr="00000000" w14:paraId="00000011">
      <w:pPr>
        <w:ind w:left="0" w:firstLine="0"/>
        <w:rPr/>
      </w:pPr>
      <w:r w:rsidDel="00000000" w:rsidR="00000000" w:rsidRPr="00000000">
        <w:rPr>
          <w:b w:val="1"/>
          <w:rtl w:val="0"/>
        </w:rPr>
        <w:t xml:space="preserve">Store Building: </w:t>
      </w:r>
      <w:r w:rsidDel="00000000" w:rsidR="00000000" w:rsidRPr="00000000">
        <w:rPr>
          <w:rtl w:val="0"/>
        </w:rPr>
        <w:t xml:space="preserve">It was brought up that the store building signage does not tell guests to town that there is a grocery store within the building. There was also discussion about advertising for the grocery store on a sandwich board at the gas station. Sarah and Leslie will look further into the store signage while they are in Walla Walla. </w:t>
      </w:r>
    </w:p>
    <w:p w:rsidR="00000000" w:rsidDel="00000000" w:rsidP="00000000" w:rsidRDefault="00000000" w:rsidRPr="00000000" w14:paraId="00000012">
      <w:pPr>
        <w:ind w:left="0" w:firstLine="0"/>
        <w:rPr/>
      </w:pPr>
      <w:r w:rsidDel="00000000" w:rsidR="00000000" w:rsidRPr="00000000">
        <w:rPr>
          <w:b w:val="1"/>
          <w:rtl w:val="0"/>
        </w:rPr>
        <w:t xml:space="preserve">Building light upgrades: </w:t>
      </w:r>
      <w:r w:rsidDel="00000000" w:rsidR="00000000" w:rsidRPr="00000000">
        <w:rPr>
          <w:rtl w:val="0"/>
        </w:rPr>
        <w:t xml:space="preserve"> Avista had built their travel expenses into the store building costs. Since we are not doing the store building, they have quoted us $4300 to upgrade the cafe and bank lighting. Kenny is working on negotiating that cost.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b w:val="1"/>
          <w:rtl w:val="0"/>
        </w:rPr>
        <w:t xml:space="preserve">Apartment Employment:  </w:t>
      </w:r>
      <w:r w:rsidDel="00000000" w:rsidR="00000000" w:rsidRPr="00000000">
        <w:rPr>
          <w:rtl w:val="0"/>
        </w:rPr>
        <w:t xml:space="preserve">Alice, Kevin, Kenny, and Sarah will be interviewing 2 candidates today beginning at 8:30AM. </w:t>
      </w:r>
    </w:p>
    <w:p w:rsidR="00000000" w:rsidDel="00000000" w:rsidP="00000000" w:rsidRDefault="00000000" w:rsidRPr="00000000" w14:paraId="00000015">
      <w:pPr>
        <w:rPr>
          <w:b w:val="1"/>
        </w:rPr>
      </w:pPr>
      <w:r w:rsidDel="00000000" w:rsidR="00000000" w:rsidRPr="00000000">
        <w:rPr>
          <w:b w:val="1"/>
          <w:rtl w:val="0"/>
        </w:rPr>
        <w:t xml:space="preserve">EV Charging Station: </w:t>
      </w:r>
    </w:p>
    <w:p w:rsidR="00000000" w:rsidDel="00000000" w:rsidP="00000000" w:rsidRDefault="00000000" w:rsidRPr="00000000" w14:paraId="00000016">
      <w:pPr>
        <w:numPr>
          <w:ilvl w:val="0"/>
          <w:numId w:val="4"/>
        </w:numPr>
        <w:spacing w:after="0" w:afterAutospacing="0"/>
        <w:ind w:left="720" w:hanging="360"/>
        <w:rPr>
          <w:u w:val="none"/>
        </w:rPr>
      </w:pPr>
      <w:r w:rsidDel="00000000" w:rsidR="00000000" w:rsidRPr="00000000">
        <w:rPr>
          <w:rtl w:val="0"/>
        </w:rPr>
        <w:t xml:space="preserve">The sub-contractor for Avista started digging to lay power for the charging station. They did not call 811 before they started digging and now are on standby until the area is looked at. </w:t>
      </w:r>
    </w:p>
    <w:p w:rsidR="00000000" w:rsidDel="00000000" w:rsidP="00000000" w:rsidRDefault="00000000" w:rsidRPr="00000000" w14:paraId="00000017">
      <w:pPr>
        <w:numPr>
          <w:ilvl w:val="0"/>
          <w:numId w:val="4"/>
        </w:numPr>
        <w:spacing w:after="0" w:afterAutospacing="0"/>
        <w:ind w:left="720" w:hanging="360"/>
        <w:rPr>
          <w:u w:val="none"/>
        </w:rPr>
      </w:pPr>
      <w:r w:rsidDel="00000000" w:rsidR="00000000" w:rsidRPr="00000000">
        <w:rPr>
          <w:rtl w:val="0"/>
        </w:rPr>
        <w:t xml:space="preserve">Avista will install a light pole and light over the charging station at no charge to us. We are required to have the space lit. We will have to pay a monthly fee for the service once it is installed. </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Nick is going to have his contractor look at the space to see about paving the space. </w:t>
      </w:r>
    </w:p>
    <w:p w:rsidR="00000000" w:rsidDel="00000000" w:rsidP="00000000" w:rsidRDefault="00000000" w:rsidRPr="00000000" w14:paraId="00000019">
      <w:pPr>
        <w:rPr/>
      </w:pPr>
      <w:r w:rsidDel="00000000" w:rsidR="00000000" w:rsidRPr="00000000">
        <w:rPr>
          <w:b w:val="1"/>
          <w:rtl w:val="0"/>
        </w:rPr>
        <w:t xml:space="preserve">Harvest Dinner: </w:t>
      </w:r>
      <w:r w:rsidDel="00000000" w:rsidR="00000000" w:rsidRPr="00000000">
        <w:rPr>
          <w:rtl w:val="0"/>
        </w:rPr>
        <w:t xml:space="preserve">Sarah did not get a sign up sheet printed for the Harvest Dinner. She will get one sent next week. </w:t>
      </w:r>
    </w:p>
    <w:p w:rsidR="00000000" w:rsidDel="00000000" w:rsidP="00000000" w:rsidRDefault="00000000" w:rsidRPr="00000000" w14:paraId="0000001A">
      <w:pPr>
        <w:ind w:left="0" w:firstLine="0"/>
        <w:rPr/>
      </w:pPr>
      <w:r w:rsidDel="00000000" w:rsidR="00000000" w:rsidRPr="00000000">
        <w:rPr>
          <w:b w:val="1"/>
          <w:rtl w:val="0"/>
        </w:rPr>
        <w:t xml:space="preserve">Railroad Property: </w:t>
      </w:r>
      <w:r w:rsidDel="00000000" w:rsidR="00000000" w:rsidRPr="00000000">
        <w:rPr>
          <w:rtl w:val="0"/>
        </w:rPr>
      </w:r>
    </w:p>
    <w:p w:rsidR="00000000" w:rsidDel="00000000" w:rsidP="00000000" w:rsidRDefault="00000000" w:rsidRPr="00000000" w14:paraId="0000001B">
      <w:pPr>
        <w:numPr>
          <w:ilvl w:val="0"/>
          <w:numId w:val="3"/>
        </w:numPr>
        <w:spacing w:after="0" w:afterAutospacing="0"/>
        <w:ind w:left="720" w:hanging="360"/>
        <w:rPr>
          <w:u w:val="none"/>
        </w:rPr>
      </w:pPr>
      <w:r w:rsidDel="00000000" w:rsidR="00000000" w:rsidRPr="00000000">
        <w:rPr>
          <w:rtl w:val="0"/>
        </w:rPr>
        <w:t xml:space="preserve">Leslie met with the railroad regarding the 5,000 sq ft lot the Wheat Suite sits on. The are going to extend the existing lease for an indefinite amount of time while we work towards a plan to purchase the property. </w:t>
      </w:r>
    </w:p>
    <w:p w:rsidR="00000000" w:rsidDel="00000000" w:rsidP="00000000" w:rsidRDefault="00000000" w:rsidRPr="00000000" w14:paraId="0000001C">
      <w:pPr>
        <w:numPr>
          <w:ilvl w:val="0"/>
          <w:numId w:val="3"/>
        </w:numPr>
        <w:spacing w:after="0" w:afterAutospacing="0"/>
        <w:ind w:left="720" w:hanging="360"/>
        <w:rPr>
          <w:u w:val="none"/>
        </w:rPr>
      </w:pPr>
      <w:r w:rsidDel="00000000" w:rsidR="00000000" w:rsidRPr="00000000">
        <w:rPr>
          <w:rtl w:val="0"/>
        </w:rPr>
        <w:t xml:space="preserve">By law, they have to sell their properties at fair market value. </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It was suggested maybe the Port could help facilitate the purchase and donate it to LCP. </w:t>
      </w:r>
    </w:p>
    <w:p w:rsidR="00000000" w:rsidDel="00000000" w:rsidP="00000000" w:rsidRDefault="00000000" w:rsidRPr="00000000" w14:paraId="0000001E">
      <w:pPr>
        <w:rPr>
          <w:b w:val="1"/>
        </w:rPr>
      </w:pPr>
      <w:r w:rsidDel="00000000" w:rsidR="00000000" w:rsidRPr="00000000">
        <w:rPr>
          <w:b w:val="1"/>
          <w:rtl w:val="0"/>
        </w:rPr>
        <w:t xml:space="preserve">Next meeting will be October 4, 2024 at 7am in the Gathering Place. </w:t>
      </w:r>
    </w:p>
    <w:p w:rsidR="00000000" w:rsidDel="00000000" w:rsidP="00000000" w:rsidRDefault="00000000" w:rsidRPr="00000000" w14:paraId="0000001F">
      <w:pPr>
        <w:rPr>
          <w:b w:val="1"/>
        </w:rPr>
      </w:pPr>
      <w:r w:rsidDel="00000000" w:rsidR="00000000" w:rsidRPr="00000000">
        <w:rPr>
          <w:rtl w:val="0"/>
        </w:rPr>
        <w:t xml:space="preserve">Kenny concluded the meeting at 7:47am. </w:t>
      </w:r>
      <w:r w:rsidDel="00000000" w:rsidR="00000000" w:rsidRPr="00000000">
        <w:rPr>
          <w:rtl w:val="0"/>
        </w:rPr>
      </w:r>
    </w:p>
    <w:p w:rsidR="00000000" w:rsidDel="00000000" w:rsidP="00000000" w:rsidRDefault="00000000" w:rsidRPr="00000000" w14:paraId="00000020">
      <w:pPr>
        <w:rPr>
          <w:color w:val="ff0000"/>
        </w:rPr>
      </w:pPr>
      <w:r w:rsidDel="00000000" w:rsidR="00000000" w:rsidRPr="00000000">
        <w:rPr>
          <w:b w:val="1"/>
          <w:color w:val="ff0000"/>
          <w:rtl w:val="0"/>
        </w:rPr>
        <w:t xml:space="preserve">Action Items: </w:t>
      </w:r>
      <w:r w:rsidDel="00000000" w:rsidR="00000000" w:rsidRPr="00000000">
        <w:rPr>
          <w:rtl w:val="0"/>
        </w:rPr>
      </w:r>
    </w:p>
    <w:p w:rsidR="00000000" w:rsidDel="00000000" w:rsidP="00000000" w:rsidRDefault="00000000" w:rsidRPr="00000000" w14:paraId="00000021">
      <w:pPr>
        <w:rPr>
          <w:b w:val="1"/>
          <w:color w:val="ff0000"/>
        </w:rPr>
      </w:pPr>
      <w:r w:rsidDel="00000000" w:rsidR="00000000" w:rsidRPr="00000000">
        <w:rPr>
          <w:b w:val="1"/>
          <w:color w:val="ff0000"/>
          <w:rtl w:val="0"/>
        </w:rPr>
        <w:t xml:space="preserve">All: Update community service hours, help find additional donors for B&amp;O</w:t>
      </w:r>
    </w:p>
    <w:p w:rsidR="00000000" w:rsidDel="00000000" w:rsidP="00000000" w:rsidRDefault="00000000" w:rsidRPr="00000000" w14:paraId="00000022">
      <w:pPr>
        <w:rPr>
          <w:color w:val="ff0000"/>
        </w:rPr>
      </w:pPr>
      <w:r w:rsidDel="00000000" w:rsidR="00000000" w:rsidRPr="00000000">
        <w:rPr>
          <w:color w:val="ff0000"/>
          <w:rtl w:val="0"/>
        </w:rPr>
        <w:t xml:space="preserve">Alex- Continue with Railroad property purchase/lease</w:t>
      </w:r>
    </w:p>
    <w:p w:rsidR="00000000" w:rsidDel="00000000" w:rsidP="00000000" w:rsidRDefault="00000000" w:rsidRPr="00000000" w14:paraId="00000023">
      <w:pPr>
        <w:rPr>
          <w:color w:val="ff0000"/>
        </w:rPr>
      </w:pPr>
      <w:r w:rsidDel="00000000" w:rsidR="00000000" w:rsidRPr="00000000">
        <w:rPr>
          <w:color w:val="ff0000"/>
          <w:rtl w:val="0"/>
        </w:rPr>
        <w:t xml:space="preserve">Paige-Harvest dinner, Help Alice with newsletter</w:t>
      </w:r>
    </w:p>
    <w:p w:rsidR="00000000" w:rsidDel="00000000" w:rsidP="00000000" w:rsidRDefault="00000000" w:rsidRPr="00000000" w14:paraId="00000024">
      <w:pPr>
        <w:rPr>
          <w:color w:val="ff0000"/>
        </w:rPr>
      </w:pPr>
      <w:r w:rsidDel="00000000" w:rsidR="00000000" w:rsidRPr="00000000">
        <w:rPr>
          <w:color w:val="ff0000"/>
          <w:rtl w:val="0"/>
        </w:rPr>
        <w:t xml:space="preserve">Jeff- Membership plan</w:t>
      </w:r>
    </w:p>
    <w:p w:rsidR="00000000" w:rsidDel="00000000" w:rsidP="00000000" w:rsidRDefault="00000000" w:rsidRPr="00000000" w14:paraId="00000025">
      <w:pPr>
        <w:rPr>
          <w:color w:val="ff0000"/>
        </w:rPr>
      </w:pPr>
      <w:r w:rsidDel="00000000" w:rsidR="00000000" w:rsidRPr="00000000">
        <w:rPr>
          <w:color w:val="ff0000"/>
          <w:rtl w:val="0"/>
        </w:rPr>
        <w:t xml:space="preserve">Kenny- Continue work on Service Station, work with Avista on light upgrades and charging station</w:t>
      </w:r>
    </w:p>
    <w:p w:rsidR="00000000" w:rsidDel="00000000" w:rsidP="00000000" w:rsidRDefault="00000000" w:rsidRPr="00000000" w14:paraId="00000026">
      <w:pPr>
        <w:rPr>
          <w:color w:val="ff0000"/>
        </w:rPr>
      </w:pPr>
      <w:r w:rsidDel="00000000" w:rsidR="00000000" w:rsidRPr="00000000">
        <w:rPr>
          <w:color w:val="ff0000"/>
          <w:rtl w:val="0"/>
        </w:rPr>
        <w:t xml:space="preserve">Jamie- Bookkeeping</w:t>
      </w:r>
    </w:p>
    <w:p w:rsidR="00000000" w:rsidDel="00000000" w:rsidP="00000000" w:rsidRDefault="00000000" w:rsidRPr="00000000" w14:paraId="00000027">
      <w:pPr>
        <w:rPr>
          <w:color w:val="ff0000"/>
        </w:rPr>
      </w:pPr>
      <w:r w:rsidDel="00000000" w:rsidR="00000000" w:rsidRPr="00000000">
        <w:rPr>
          <w:color w:val="ff0000"/>
          <w:rtl w:val="0"/>
        </w:rPr>
        <w:t xml:space="preserve">Alice- Newsletter</w:t>
      </w:r>
    </w:p>
    <w:p w:rsidR="00000000" w:rsidDel="00000000" w:rsidP="00000000" w:rsidRDefault="00000000" w:rsidRPr="00000000" w14:paraId="00000028">
      <w:pPr>
        <w:rPr>
          <w:color w:val="ff0000"/>
        </w:rPr>
      </w:pPr>
      <w:r w:rsidDel="00000000" w:rsidR="00000000" w:rsidRPr="00000000">
        <w:rPr>
          <w:color w:val="ff0000"/>
          <w:rtl w:val="0"/>
        </w:rPr>
        <w:t xml:space="preserve">Leslie- Help as needed, Railroad property, Store signage conversation with Sarah</w:t>
      </w:r>
    </w:p>
    <w:p w:rsidR="00000000" w:rsidDel="00000000" w:rsidP="00000000" w:rsidRDefault="00000000" w:rsidRPr="00000000" w14:paraId="00000029">
      <w:pPr>
        <w:rPr>
          <w:color w:val="ff0000"/>
        </w:rPr>
      </w:pPr>
      <w:r w:rsidDel="00000000" w:rsidR="00000000" w:rsidRPr="00000000">
        <w:rPr>
          <w:color w:val="ff0000"/>
          <w:rtl w:val="0"/>
        </w:rPr>
        <w:t xml:space="preserve">Anna- Help as needed</w:t>
      </w:r>
    </w:p>
    <w:p w:rsidR="00000000" w:rsidDel="00000000" w:rsidP="00000000" w:rsidRDefault="00000000" w:rsidRPr="00000000" w14:paraId="0000002A">
      <w:pPr>
        <w:rPr>
          <w:color w:val="ff0000"/>
        </w:rPr>
      </w:pPr>
      <w:r w:rsidDel="00000000" w:rsidR="00000000" w:rsidRPr="00000000">
        <w:rPr>
          <w:color w:val="ff0000"/>
          <w:rtl w:val="0"/>
        </w:rPr>
        <w:t xml:space="preserve">Charmaine- Help as needed</w:t>
      </w:r>
    </w:p>
    <w:p w:rsidR="00000000" w:rsidDel="00000000" w:rsidP="00000000" w:rsidRDefault="00000000" w:rsidRPr="00000000" w14:paraId="0000002B">
      <w:pPr>
        <w:rPr>
          <w:color w:val="ff0000"/>
        </w:rPr>
      </w:pPr>
      <w:r w:rsidDel="00000000" w:rsidR="00000000" w:rsidRPr="00000000">
        <w:rPr>
          <w:color w:val="ff0000"/>
          <w:rtl w:val="0"/>
        </w:rPr>
        <w:t xml:space="preserve">Kevin- Trailer for moving oven</w:t>
      </w:r>
    </w:p>
    <w:p w:rsidR="00000000" w:rsidDel="00000000" w:rsidP="00000000" w:rsidRDefault="00000000" w:rsidRPr="00000000" w14:paraId="0000002C">
      <w:pPr>
        <w:rPr>
          <w:color w:val="ff0000"/>
        </w:rPr>
      </w:pPr>
      <w:r w:rsidDel="00000000" w:rsidR="00000000" w:rsidRPr="00000000">
        <w:rPr>
          <w:color w:val="ff0000"/>
          <w:rtl w:val="0"/>
        </w:rPr>
        <w:t xml:space="preserve">Nick-Help Kenny with Avista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