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73DF3" w14:textId="3275E382" w:rsidR="00E63DF8" w:rsidRPr="00E63DF8" w:rsidRDefault="00E63DF8" w:rsidP="00E63DF8">
      <w:r w:rsidRPr="00E63DF8">
        <w:t xml:space="preserve">The March </w:t>
      </w:r>
      <w:r w:rsidR="0017132D">
        <w:t>8th</w:t>
      </w:r>
      <w:r w:rsidRPr="00E63DF8">
        <w:t xml:space="preserve"> LCP Board Meeting was called to order by Jeff at 7:00 a.m. A quorum was established with the following board Members </w:t>
      </w:r>
      <w:proofErr w:type="gramStart"/>
      <w:r w:rsidRPr="00E63DF8">
        <w:t>present:</w:t>
      </w:r>
      <w:proofErr w:type="gramEnd"/>
      <w:r w:rsidRPr="00E63DF8">
        <w:t xml:space="preserve"> Alex, Alice, Jamie, Paige, Leslie by Zoom, and Jeff.  ED Sarah was also present, as was guest and potential future member, Charmaine Despain.</w:t>
      </w:r>
      <w:r w:rsidRPr="00E63DF8">
        <w:br/>
      </w:r>
    </w:p>
    <w:p w14:paraId="4CC8EF57" w14:textId="69EB754B" w:rsidR="00E63DF8" w:rsidRPr="00E63DF8" w:rsidRDefault="00E63DF8" w:rsidP="00E63DF8">
      <w:r w:rsidRPr="00E63DF8">
        <w:t>The board heard a presentation from the FFA prior to the start of the business meeting.</w:t>
      </w:r>
    </w:p>
    <w:p w14:paraId="683A82AC" w14:textId="77777777" w:rsidR="00E63DF8" w:rsidRDefault="00E63DF8" w:rsidP="00E63DF8">
      <w:r w:rsidRPr="00E63DF8">
        <w:rPr>
          <w:b/>
          <w:bCs/>
        </w:rPr>
        <w:t>MINUTES</w:t>
      </w:r>
    </w:p>
    <w:p w14:paraId="52184A04" w14:textId="27B3F7D9" w:rsidR="00E63DF8" w:rsidRPr="00E63DF8" w:rsidRDefault="00E63DF8" w:rsidP="00E63DF8">
      <w:r w:rsidRPr="00E63DF8">
        <w:t>The Meetings of the previous two meetings were unanimously approved following the revisions for typos.</w:t>
      </w:r>
    </w:p>
    <w:p w14:paraId="08DC6628" w14:textId="77777777" w:rsidR="00E63DF8" w:rsidRPr="00E63DF8" w:rsidRDefault="00E63DF8" w:rsidP="00E63DF8">
      <w:r w:rsidRPr="00E63DF8">
        <w:rPr>
          <w:b/>
          <w:bCs/>
        </w:rPr>
        <w:t>FINANCIALS</w:t>
      </w:r>
    </w:p>
    <w:p w14:paraId="0A47B2D3" w14:textId="77777777" w:rsidR="00E63DF8" w:rsidRPr="00E63DF8" w:rsidRDefault="00E63DF8" w:rsidP="00E63DF8">
      <w:r w:rsidRPr="00E63DF8">
        <w:t xml:space="preserve">Jamie shared that the HUD end of year reports </w:t>
      </w:r>
      <w:proofErr w:type="gramStart"/>
      <w:r w:rsidRPr="00E63DF8">
        <w:t>are</w:t>
      </w:r>
      <w:proofErr w:type="gramEnd"/>
      <w:r w:rsidRPr="00E63DF8">
        <w:t xml:space="preserve"> now done.</w:t>
      </w:r>
    </w:p>
    <w:p w14:paraId="7BA3F528" w14:textId="77777777" w:rsidR="00E63DF8" w:rsidRPr="00E63DF8" w:rsidRDefault="00E63DF8" w:rsidP="00E63DF8">
      <w:r w:rsidRPr="00E63DF8">
        <w:t xml:space="preserve">She also said </w:t>
      </w:r>
      <w:proofErr w:type="gramStart"/>
      <w:r w:rsidRPr="00E63DF8">
        <w:t>that</w:t>
      </w:r>
      <w:proofErr w:type="gramEnd"/>
      <w:r w:rsidRPr="00E63DF8">
        <w:t xml:space="preserve"> approximately $10,000. Is electrical work has </w:t>
      </w:r>
      <w:proofErr w:type="gramStart"/>
      <w:r w:rsidRPr="00E63DF8">
        <w:t>done</w:t>
      </w:r>
      <w:proofErr w:type="gramEnd"/>
      <w:r w:rsidRPr="00E63DF8">
        <w:t xml:space="preserve"> and that Yellow Duck has completed work in the store and that their bill for $1,488.88 has been paid.</w:t>
      </w:r>
    </w:p>
    <w:p w14:paraId="5C00FBB0" w14:textId="41340525" w:rsidR="00E63DF8" w:rsidRPr="00E63DF8" w:rsidRDefault="00E63DF8" w:rsidP="00E63DF8"/>
    <w:p w14:paraId="05D7AD43" w14:textId="3E3800DF" w:rsidR="00E63DF8" w:rsidRPr="00E63DF8" w:rsidRDefault="00E63DF8" w:rsidP="00E63DF8">
      <w:r w:rsidRPr="00E63DF8">
        <w:t>Jeff reminded the board that all bills must be presented to the board for approval, paid or not.  There was some conversation on this, and Jeff stated that this has been the traditional practice of the board regarding LCP Bills.</w:t>
      </w:r>
    </w:p>
    <w:p w14:paraId="3E1E9937" w14:textId="77777777" w:rsidR="00E63DF8" w:rsidRPr="00E63DF8" w:rsidRDefault="00E63DF8" w:rsidP="00E63DF8">
      <w:r w:rsidRPr="00E63DF8">
        <w:rPr>
          <w:b/>
          <w:bCs/>
        </w:rPr>
        <w:t>GRANTS</w:t>
      </w:r>
    </w:p>
    <w:p w14:paraId="14ED807A" w14:textId="058637F8" w:rsidR="00E63DF8" w:rsidRDefault="00E63DF8" w:rsidP="00E63DF8">
      <w:r w:rsidRPr="00E63DF8">
        <w:t xml:space="preserve">Sarah said that the preliminary application for the Capital Heritage Grant has been sent, and that we are now waiting for the internal review to be completed and </w:t>
      </w:r>
      <w:proofErr w:type="gramStart"/>
      <w:r w:rsidRPr="00E63DF8">
        <w:t>approved  prior</w:t>
      </w:r>
      <w:proofErr w:type="gramEnd"/>
      <w:r w:rsidRPr="00E63DF8">
        <w:t xml:space="preserve"> to writing the actual application.</w:t>
      </w:r>
    </w:p>
    <w:p w14:paraId="566C68D8" w14:textId="77777777" w:rsidR="00E63DF8" w:rsidRPr="00E63DF8" w:rsidRDefault="00E63DF8" w:rsidP="00E63DF8"/>
    <w:p w14:paraId="76667C2B" w14:textId="77777777" w:rsidR="00E63DF8" w:rsidRPr="00E63DF8" w:rsidRDefault="00E63DF8" w:rsidP="00E63DF8">
      <w:r w:rsidRPr="00E63DF8">
        <w:rPr>
          <w:b/>
          <w:bCs/>
        </w:rPr>
        <w:t>ANDRUS BUILDING, CAFE, BANK, AND ROCK HOUSES</w:t>
      </w:r>
    </w:p>
    <w:p w14:paraId="76456D92" w14:textId="2CD58735" w:rsidR="00E63DF8" w:rsidRPr="00E63DF8" w:rsidRDefault="00E63DF8" w:rsidP="00E63DF8">
      <w:r w:rsidRPr="00E63DF8">
        <w:t>No reports</w:t>
      </w:r>
    </w:p>
    <w:p w14:paraId="60897778" w14:textId="731AD82F" w:rsidR="00E63DF8" w:rsidRPr="00E63DF8" w:rsidRDefault="00E63DF8" w:rsidP="00E63DF8">
      <w:r w:rsidRPr="00E63DF8">
        <w:rPr>
          <w:b/>
          <w:bCs/>
        </w:rPr>
        <w:t>S</w:t>
      </w:r>
      <w:r>
        <w:rPr>
          <w:b/>
          <w:bCs/>
        </w:rPr>
        <w:t>E</w:t>
      </w:r>
      <w:r w:rsidRPr="00E63DF8">
        <w:rPr>
          <w:b/>
          <w:bCs/>
        </w:rPr>
        <w:t>RVICE STATION</w:t>
      </w:r>
    </w:p>
    <w:p w14:paraId="1B1FBF58" w14:textId="67E4842C" w:rsidR="00E63DF8" w:rsidRPr="00E63DF8" w:rsidRDefault="00E63DF8" w:rsidP="00E63DF8">
      <w:r w:rsidRPr="00E63DF8">
        <w:t>A report from the architects including design ideas will be presented via ZOOM at the April 5th meeting.</w:t>
      </w:r>
    </w:p>
    <w:p w14:paraId="2BFC4B17" w14:textId="77777777" w:rsidR="00E63DF8" w:rsidRPr="00E63DF8" w:rsidRDefault="00E63DF8" w:rsidP="00E63DF8">
      <w:proofErr w:type="gramStart"/>
      <w:r w:rsidRPr="00E63DF8">
        <w:rPr>
          <w:b/>
          <w:bCs/>
        </w:rPr>
        <w:t>APARTMENTS</w:t>
      </w:r>
      <w:proofErr w:type="gramEnd"/>
    </w:p>
    <w:p w14:paraId="1D05AB9B" w14:textId="44AF8AFD" w:rsidR="00E63DF8" w:rsidRPr="00E63DF8" w:rsidRDefault="00E63DF8" w:rsidP="00E63DF8">
      <w:r w:rsidRPr="00E63DF8">
        <w:t>The HVAC units may be under warranty, and we are waiting to hear from Community Action and the installer regarding that status.</w:t>
      </w:r>
    </w:p>
    <w:p w14:paraId="7D951865" w14:textId="77777777" w:rsidR="00E63DF8" w:rsidRPr="00E63DF8" w:rsidRDefault="00E63DF8" w:rsidP="00E63DF8">
      <w:r w:rsidRPr="00E63DF8">
        <w:rPr>
          <w:b/>
          <w:bCs/>
        </w:rPr>
        <w:lastRenderedPageBreak/>
        <w:t>EXECUTIVE DIRECTOR’S REPORT</w:t>
      </w:r>
    </w:p>
    <w:p w14:paraId="35E518D2" w14:textId="1D73E12E" w:rsidR="00E63DF8" w:rsidRPr="00E63DF8" w:rsidRDefault="00E63DF8" w:rsidP="00E63DF8">
      <w:r w:rsidRPr="00E63DF8">
        <w:t>It was agreed that the ED’s report will no longer be on the agenda since Sarah tends to share the information that would go into a report while we move through the agenda.</w:t>
      </w:r>
    </w:p>
    <w:p w14:paraId="66716DE1" w14:textId="796274A0" w:rsidR="00E63DF8" w:rsidRPr="00E63DF8" w:rsidRDefault="00E63DF8" w:rsidP="00E63DF8">
      <w:r w:rsidRPr="00E63DF8">
        <w:rPr>
          <w:b/>
          <w:bCs/>
        </w:rPr>
        <w:t>ADDITIONAL TOPICS</w:t>
      </w:r>
    </w:p>
    <w:p w14:paraId="289139CA" w14:textId="77777777" w:rsidR="00E63DF8" w:rsidRPr="00E63DF8" w:rsidRDefault="00E63DF8" w:rsidP="00E63DF8">
      <w:pPr>
        <w:numPr>
          <w:ilvl w:val="0"/>
          <w:numId w:val="1"/>
        </w:numPr>
      </w:pPr>
      <w:r w:rsidRPr="00E63DF8">
        <w:t>Ritzville Warehouse</w:t>
      </w:r>
    </w:p>
    <w:p w14:paraId="768036E1" w14:textId="7F336739" w:rsidR="00E63DF8" w:rsidRPr="00E63DF8" w:rsidRDefault="00E63DF8" w:rsidP="00E63DF8">
      <w:r w:rsidRPr="00E63DF8">
        <w:t>Jamie is attempting to schedule a time where we can go through the open building.</w:t>
      </w:r>
    </w:p>
    <w:p w14:paraId="2FC649A7" w14:textId="77777777" w:rsidR="00E63DF8" w:rsidRPr="00E63DF8" w:rsidRDefault="00E63DF8" w:rsidP="00E63DF8">
      <w:pPr>
        <w:numPr>
          <w:ilvl w:val="0"/>
          <w:numId w:val="2"/>
        </w:numPr>
      </w:pPr>
      <w:r w:rsidRPr="00E63DF8">
        <w:t>Rock Houses</w:t>
      </w:r>
    </w:p>
    <w:p w14:paraId="65046581" w14:textId="77777777" w:rsidR="00E63DF8" w:rsidRPr="00E63DF8" w:rsidRDefault="00E63DF8" w:rsidP="00E63DF8">
      <w:r w:rsidRPr="00E63DF8">
        <w:t>The toilets in each house will be removed and the holes capped.  By doing so we will not be charged the $50.00 each monthly fee by the city.</w:t>
      </w:r>
    </w:p>
    <w:p w14:paraId="74B6FDE5" w14:textId="01927051" w:rsidR="00E63DF8" w:rsidRPr="00E63DF8" w:rsidRDefault="00E63DF8" w:rsidP="00E63DF8"/>
    <w:p w14:paraId="2B3739F2" w14:textId="77777777" w:rsidR="00E63DF8" w:rsidRPr="00E63DF8" w:rsidRDefault="00E63DF8" w:rsidP="00E63DF8">
      <w:r w:rsidRPr="00E63DF8">
        <w:t>Jeff closed the meeting at 8:25 a.m.</w:t>
      </w:r>
    </w:p>
    <w:p w14:paraId="00B6C738" w14:textId="720BE08D" w:rsidR="00E63DF8" w:rsidRPr="00E63DF8" w:rsidRDefault="00E63DF8" w:rsidP="00E63DF8"/>
    <w:p w14:paraId="7F055BB3" w14:textId="77777777" w:rsidR="00E63DF8" w:rsidRPr="00E63DF8" w:rsidRDefault="00E63DF8" w:rsidP="00E63DF8">
      <w:r w:rsidRPr="00E63DF8">
        <w:rPr>
          <w:b/>
          <w:bCs/>
        </w:rPr>
        <w:t>NEXT MEETING</w:t>
      </w:r>
    </w:p>
    <w:p w14:paraId="0B9BD040" w14:textId="77777777" w:rsidR="00E63DF8" w:rsidRPr="00E63DF8" w:rsidRDefault="00E63DF8" w:rsidP="00E63DF8">
      <w:r w:rsidRPr="00E63DF8">
        <w:t>April 5th at 7:00 a.m.  We will have a quick business meeting and that will be followed by a ZOOM meeting with the architects.</w:t>
      </w:r>
    </w:p>
    <w:p w14:paraId="40AEAB24" w14:textId="29781734" w:rsidR="00E63DF8" w:rsidRPr="00E63DF8" w:rsidRDefault="00E63DF8" w:rsidP="00E63DF8">
      <w:r w:rsidRPr="00E63DF8">
        <w:br/>
      </w:r>
      <w:proofErr w:type="gramStart"/>
      <w:r>
        <w:t>,</w:t>
      </w:r>
      <w:r w:rsidRPr="00E63DF8">
        <w:t>Respectfully</w:t>
      </w:r>
      <w:proofErr w:type="gramEnd"/>
      <w:r w:rsidRPr="00E63DF8">
        <w:t xml:space="preserve"> submitted</w:t>
      </w:r>
      <w:r w:rsidRPr="00E63DF8">
        <w:br/>
      </w:r>
    </w:p>
    <w:p w14:paraId="07E864BD" w14:textId="77777777" w:rsidR="00E63DF8" w:rsidRPr="00E63DF8" w:rsidRDefault="00E63DF8" w:rsidP="00E63DF8">
      <w:r w:rsidRPr="00E63DF8">
        <w:t>Jeff Pietila</w:t>
      </w:r>
    </w:p>
    <w:p w14:paraId="4411EBED" w14:textId="796D6645" w:rsidR="00E63DF8" w:rsidRDefault="00E63DF8" w:rsidP="00E63DF8">
      <w:r w:rsidRPr="00E63DF8">
        <w:br/>
      </w:r>
    </w:p>
    <w:sectPr w:rsidR="00E63D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15900"/>
    <w:multiLevelType w:val="multilevel"/>
    <w:tmpl w:val="533E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6A4D48"/>
    <w:multiLevelType w:val="multilevel"/>
    <w:tmpl w:val="06F0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7075365">
    <w:abstractNumId w:val="0"/>
  </w:num>
  <w:num w:numId="2" w16cid:durableId="1023941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DF8"/>
    <w:rsid w:val="0017132D"/>
    <w:rsid w:val="001D3FEE"/>
    <w:rsid w:val="00275531"/>
    <w:rsid w:val="009909E7"/>
    <w:rsid w:val="00BF74FF"/>
    <w:rsid w:val="00DA65D0"/>
    <w:rsid w:val="00E63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A1999"/>
  <w15:chartTrackingRefBased/>
  <w15:docId w15:val="{46F1A222-A758-486C-A30D-3F661D1EE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3D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3D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3D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3D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3D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3D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3D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3D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3D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D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3D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3D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3D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3D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3D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3D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3D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3DF8"/>
    <w:rPr>
      <w:rFonts w:eastAsiaTheme="majorEastAsia" w:cstheme="majorBidi"/>
      <w:color w:val="272727" w:themeColor="text1" w:themeTint="D8"/>
    </w:rPr>
  </w:style>
  <w:style w:type="paragraph" w:styleId="Title">
    <w:name w:val="Title"/>
    <w:basedOn w:val="Normal"/>
    <w:next w:val="Normal"/>
    <w:link w:val="TitleChar"/>
    <w:uiPriority w:val="10"/>
    <w:qFormat/>
    <w:rsid w:val="00E63D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3D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3D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3D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3DF8"/>
    <w:pPr>
      <w:spacing w:before="160"/>
      <w:jc w:val="center"/>
    </w:pPr>
    <w:rPr>
      <w:i/>
      <w:iCs/>
      <w:color w:val="404040" w:themeColor="text1" w:themeTint="BF"/>
    </w:rPr>
  </w:style>
  <w:style w:type="character" w:customStyle="1" w:styleId="QuoteChar">
    <w:name w:val="Quote Char"/>
    <w:basedOn w:val="DefaultParagraphFont"/>
    <w:link w:val="Quote"/>
    <w:uiPriority w:val="29"/>
    <w:rsid w:val="00E63DF8"/>
    <w:rPr>
      <w:i/>
      <w:iCs/>
      <w:color w:val="404040" w:themeColor="text1" w:themeTint="BF"/>
    </w:rPr>
  </w:style>
  <w:style w:type="paragraph" w:styleId="ListParagraph">
    <w:name w:val="List Paragraph"/>
    <w:basedOn w:val="Normal"/>
    <w:uiPriority w:val="34"/>
    <w:qFormat/>
    <w:rsid w:val="00E63DF8"/>
    <w:pPr>
      <w:ind w:left="720"/>
      <w:contextualSpacing/>
    </w:pPr>
  </w:style>
  <w:style w:type="character" w:styleId="IntenseEmphasis">
    <w:name w:val="Intense Emphasis"/>
    <w:basedOn w:val="DefaultParagraphFont"/>
    <w:uiPriority w:val="21"/>
    <w:qFormat/>
    <w:rsid w:val="00E63DF8"/>
    <w:rPr>
      <w:i/>
      <w:iCs/>
      <w:color w:val="0F4761" w:themeColor="accent1" w:themeShade="BF"/>
    </w:rPr>
  </w:style>
  <w:style w:type="paragraph" w:styleId="IntenseQuote">
    <w:name w:val="Intense Quote"/>
    <w:basedOn w:val="Normal"/>
    <w:next w:val="Normal"/>
    <w:link w:val="IntenseQuoteChar"/>
    <w:uiPriority w:val="30"/>
    <w:qFormat/>
    <w:rsid w:val="00E63D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3DF8"/>
    <w:rPr>
      <w:i/>
      <w:iCs/>
      <w:color w:val="0F4761" w:themeColor="accent1" w:themeShade="BF"/>
    </w:rPr>
  </w:style>
  <w:style w:type="character" w:styleId="IntenseReference">
    <w:name w:val="Intense Reference"/>
    <w:basedOn w:val="DefaultParagraphFont"/>
    <w:uiPriority w:val="32"/>
    <w:qFormat/>
    <w:rsid w:val="00E63D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509934">
      <w:bodyDiv w:val="1"/>
      <w:marLeft w:val="0"/>
      <w:marRight w:val="0"/>
      <w:marTop w:val="0"/>
      <w:marBottom w:val="0"/>
      <w:divBdr>
        <w:top w:val="none" w:sz="0" w:space="0" w:color="auto"/>
        <w:left w:val="none" w:sz="0" w:space="0" w:color="auto"/>
        <w:bottom w:val="none" w:sz="0" w:space="0" w:color="auto"/>
        <w:right w:val="none" w:sz="0" w:space="0" w:color="auto"/>
      </w:divBdr>
    </w:div>
    <w:div w:id="16827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4559E-3E38-4C53-8EF0-4C20F5755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Kane</dc:creator>
  <cp:keywords/>
  <dc:description/>
  <cp:lastModifiedBy>Sarah Kane</cp:lastModifiedBy>
  <cp:revision>4</cp:revision>
  <dcterms:created xsi:type="dcterms:W3CDTF">2025-02-13T21:35:00Z</dcterms:created>
  <dcterms:modified xsi:type="dcterms:W3CDTF">2025-02-13T21:58:00Z</dcterms:modified>
</cp:coreProperties>
</file>